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91" w:rsidRPr="000B52D7" w:rsidRDefault="00031791" w:rsidP="00031791">
      <w:pPr>
        <w:ind w:left="5103"/>
        <w:jc w:val="center"/>
        <w:rPr>
          <w:sz w:val="24"/>
          <w:szCs w:val="24"/>
        </w:rPr>
      </w:pPr>
      <w:r w:rsidRPr="000B52D7">
        <w:rPr>
          <w:sz w:val="24"/>
          <w:szCs w:val="24"/>
        </w:rPr>
        <w:t>УТВЕРЖДАЮ</w:t>
      </w:r>
    </w:p>
    <w:p w:rsidR="00031791" w:rsidRPr="000B52D7" w:rsidRDefault="00031791" w:rsidP="00031791">
      <w:pPr>
        <w:ind w:left="5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 по экспортному контролю _____</w:t>
      </w:r>
      <w:r w:rsidRPr="000B52D7">
        <w:rPr>
          <w:color w:val="000000"/>
          <w:sz w:val="24"/>
          <w:szCs w:val="24"/>
        </w:rPr>
        <w:t>___________ Е.</w:t>
      </w:r>
      <w:r>
        <w:rPr>
          <w:color w:val="000000"/>
          <w:sz w:val="24"/>
          <w:szCs w:val="24"/>
        </w:rPr>
        <w:t xml:space="preserve"> </w:t>
      </w:r>
      <w:r w:rsidRPr="000B52D7">
        <w:rPr>
          <w:color w:val="000000"/>
          <w:sz w:val="24"/>
          <w:szCs w:val="24"/>
        </w:rPr>
        <w:t>А. Жидкова</w:t>
      </w:r>
    </w:p>
    <w:p w:rsidR="00031791" w:rsidRPr="000B52D7" w:rsidRDefault="00031791" w:rsidP="00031791">
      <w:pPr>
        <w:tabs>
          <w:tab w:val="left" w:pos="6720"/>
          <w:tab w:val="left" w:pos="8872"/>
          <w:tab w:val="left" w:pos="9592"/>
        </w:tabs>
        <w:ind w:left="5103"/>
        <w:jc w:val="both"/>
        <w:rPr>
          <w:color w:val="000000"/>
          <w:sz w:val="24"/>
          <w:szCs w:val="24"/>
        </w:rPr>
      </w:pPr>
      <w:r w:rsidRPr="000B52D7">
        <w:rPr>
          <w:color w:val="000000"/>
          <w:sz w:val="24"/>
          <w:szCs w:val="24"/>
        </w:rPr>
        <w:t>«_</w:t>
      </w:r>
      <w:r>
        <w:rPr>
          <w:color w:val="000000"/>
          <w:sz w:val="24"/>
          <w:szCs w:val="24"/>
        </w:rPr>
        <w:t>_</w:t>
      </w:r>
      <w:r w:rsidRPr="000B52D7">
        <w:rPr>
          <w:color w:val="000000"/>
          <w:sz w:val="24"/>
          <w:szCs w:val="24"/>
        </w:rPr>
        <w:t>__» ____</w:t>
      </w:r>
      <w:r>
        <w:rPr>
          <w:color w:val="000000"/>
          <w:sz w:val="24"/>
          <w:szCs w:val="24"/>
        </w:rPr>
        <w:t>____________</w:t>
      </w:r>
      <w:r w:rsidRPr="000B52D7">
        <w:rPr>
          <w:color w:val="000000"/>
          <w:sz w:val="24"/>
          <w:szCs w:val="24"/>
        </w:rPr>
        <w:t>__20_</w:t>
      </w:r>
      <w:r>
        <w:rPr>
          <w:color w:val="000000"/>
          <w:sz w:val="24"/>
          <w:szCs w:val="24"/>
        </w:rPr>
        <w:t>___</w:t>
      </w:r>
      <w:r w:rsidRPr="000B52D7">
        <w:rPr>
          <w:color w:val="000000"/>
          <w:sz w:val="24"/>
          <w:szCs w:val="24"/>
        </w:rPr>
        <w:t>_г.</w:t>
      </w:r>
    </w:p>
    <w:p w:rsidR="00031791" w:rsidRPr="000B52D7" w:rsidRDefault="00031791" w:rsidP="00031791">
      <w:pPr>
        <w:rPr>
          <w:sz w:val="26"/>
          <w:szCs w:val="28"/>
        </w:rPr>
      </w:pPr>
    </w:p>
    <w:p w:rsidR="00031791" w:rsidRPr="000B52D7" w:rsidRDefault="00031791" w:rsidP="00031791">
      <w:pPr>
        <w:tabs>
          <w:tab w:val="left" w:pos="2463"/>
        </w:tabs>
        <w:jc w:val="center"/>
        <w:rPr>
          <w:b/>
          <w:color w:val="000000"/>
          <w:sz w:val="26"/>
        </w:rPr>
      </w:pPr>
      <w:r w:rsidRPr="000B52D7">
        <w:rPr>
          <w:b/>
          <w:color w:val="000000"/>
          <w:sz w:val="26"/>
        </w:rPr>
        <w:t>АКТ ИДЕНТИФИКАЦИОННОЙ</w:t>
      </w:r>
      <w:r w:rsidRPr="000B52D7">
        <w:rPr>
          <w:b/>
          <w:color w:val="000000"/>
          <w:spacing w:val="-5"/>
          <w:sz w:val="26"/>
        </w:rPr>
        <w:t xml:space="preserve"> </w:t>
      </w:r>
      <w:r w:rsidRPr="000B52D7">
        <w:rPr>
          <w:b/>
          <w:color w:val="000000"/>
          <w:sz w:val="26"/>
        </w:rPr>
        <w:t>ЭКСПЕРТИЗЫ</w:t>
      </w:r>
      <w:r>
        <w:rPr>
          <w:b/>
          <w:color w:val="000000"/>
          <w:sz w:val="26"/>
        </w:rPr>
        <w:t xml:space="preserve"> №______ </w:t>
      </w:r>
      <w:proofErr w:type="gramStart"/>
      <w:r>
        <w:rPr>
          <w:b/>
          <w:color w:val="000000"/>
          <w:sz w:val="26"/>
        </w:rPr>
        <w:t>от</w:t>
      </w:r>
      <w:proofErr w:type="gramEnd"/>
      <w:r>
        <w:rPr>
          <w:b/>
          <w:color w:val="000000"/>
          <w:sz w:val="26"/>
        </w:rPr>
        <w:t xml:space="preserve"> _________________</w:t>
      </w:r>
    </w:p>
    <w:p w:rsidR="00031791" w:rsidRPr="000B52D7" w:rsidRDefault="00031791" w:rsidP="00031791">
      <w:pPr>
        <w:jc w:val="center"/>
        <w:rPr>
          <w:color w:val="000000"/>
          <w:sz w:val="24"/>
        </w:rPr>
      </w:pPr>
      <w:r w:rsidRPr="000B52D7">
        <w:rPr>
          <w:color w:val="000000"/>
          <w:sz w:val="24"/>
        </w:rPr>
        <w:t>материалов,</w:t>
      </w:r>
      <w:r w:rsidRPr="000B52D7">
        <w:rPr>
          <w:color w:val="000000"/>
          <w:spacing w:val="-4"/>
          <w:sz w:val="24"/>
        </w:rPr>
        <w:t xml:space="preserve"> </w:t>
      </w:r>
      <w:r w:rsidRPr="000B52D7">
        <w:rPr>
          <w:color w:val="000000"/>
          <w:sz w:val="24"/>
        </w:rPr>
        <w:t>направленных</w:t>
      </w:r>
      <w:r w:rsidRPr="000B52D7">
        <w:rPr>
          <w:color w:val="000000"/>
          <w:spacing w:val="-3"/>
          <w:sz w:val="24"/>
        </w:rPr>
        <w:t xml:space="preserve"> </w:t>
      </w:r>
      <w:r w:rsidRPr="000B52D7">
        <w:rPr>
          <w:color w:val="000000"/>
          <w:sz w:val="24"/>
        </w:rPr>
        <w:t>на</w:t>
      </w:r>
      <w:r w:rsidRPr="000B52D7">
        <w:rPr>
          <w:color w:val="000000"/>
          <w:spacing w:val="-4"/>
          <w:sz w:val="24"/>
        </w:rPr>
        <w:t xml:space="preserve"> </w:t>
      </w:r>
      <w:r w:rsidRPr="000B52D7">
        <w:rPr>
          <w:color w:val="000000"/>
          <w:sz w:val="24"/>
        </w:rPr>
        <w:t>экспертизу</w:t>
      </w:r>
      <w:r w:rsidRPr="000B52D7">
        <w:rPr>
          <w:color w:val="000000"/>
          <w:spacing w:val="-6"/>
          <w:sz w:val="24"/>
        </w:rPr>
        <w:t xml:space="preserve"> </w:t>
      </w:r>
      <w:r w:rsidRPr="000B52D7">
        <w:rPr>
          <w:color w:val="000000"/>
          <w:sz w:val="24"/>
        </w:rPr>
        <w:t>для целей</w:t>
      </w:r>
      <w:r w:rsidRPr="000B52D7">
        <w:rPr>
          <w:color w:val="000000"/>
          <w:spacing w:val="-3"/>
          <w:sz w:val="24"/>
        </w:rPr>
        <w:t xml:space="preserve"> </w:t>
      </w:r>
      <w:r w:rsidRPr="000B52D7">
        <w:rPr>
          <w:color w:val="000000"/>
          <w:sz w:val="24"/>
        </w:rPr>
        <w:t>экспортного</w:t>
      </w:r>
      <w:r w:rsidRPr="000B52D7">
        <w:rPr>
          <w:color w:val="000000"/>
          <w:spacing w:val="-2"/>
          <w:sz w:val="24"/>
        </w:rPr>
        <w:t xml:space="preserve"> </w:t>
      </w:r>
      <w:r w:rsidRPr="000B52D7">
        <w:rPr>
          <w:color w:val="000000"/>
          <w:sz w:val="24"/>
        </w:rPr>
        <w:t>контроля</w:t>
      </w:r>
    </w:p>
    <w:p w:rsidR="00031791" w:rsidRPr="000B52D7" w:rsidRDefault="00031791" w:rsidP="00031791">
      <w:pPr>
        <w:tabs>
          <w:tab w:val="left" w:pos="10059"/>
        </w:tabs>
        <w:suppressAutoHyphens/>
        <w:jc w:val="both"/>
        <w:rPr>
          <w:color w:val="000000"/>
          <w:sz w:val="24"/>
        </w:rPr>
      </w:pPr>
      <w:r w:rsidRPr="000B52D7">
        <w:rPr>
          <w:color w:val="000000"/>
          <w:sz w:val="24"/>
        </w:rPr>
        <w:t xml:space="preserve">1. Сведения о внешнеэкономической операции: </w:t>
      </w:r>
      <w:r w:rsidRPr="000B52D7">
        <w:rPr>
          <w:i/>
          <w:color w:val="FF0000"/>
          <w:sz w:val="24"/>
        </w:rPr>
        <w:t>(тип публикации, ее название, авторы)</w:t>
      </w:r>
    </w:p>
    <w:p w:rsidR="00031791" w:rsidRPr="00031791" w:rsidRDefault="00031791" w:rsidP="00031791">
      <w:pPr>
        <w:tabs>
          <w:tab w:val="left" w:pos="10059"/>
        </w:tabs>
        <w:suppressAutoHyphens/>
        <w:jc w:val="both"/>
        <w:rPr>
          <w:color w:val="000000"/>
          <w:sz w:val="24"/>
          <w:szCs w:val="24"/>
        </w:rPr>
      </w:pPr>
      <w:r w:rsidRPr="000B52D7"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</w:t>
      </w:r>
      <w:r w:rsidRPr="00031791">
        <w:rPr>
          <w:color w:val="000000"/>
          <w:sz w:val="24"/>
          <w:szCs w:val="24"/>
        </w:rPr>
        <w:t>Документ, на основании которого осуществляется внешнеэкономическая операция: П</w:t>
      </w:r>
      <w:r w:rsidRPr="00031791">
        <w:rPr>
          <w:rFonts w:ascii="GerberaRegular" w:hAnsi="GerberaRegular"/>
          <w:color w:val="000000"/>
          <w:sz w:val="24"/>
          <w:szCs w:val="24"/>
          <w:shd w:val="clear" w:color="auto" w:fill="FFFFFF"/>
        </w:rPr>
        <w:t>рограмма развития ФГБОУ ВО КемГУ</w:t>
      </w:r>
    </w:p>
    <w:p w:rsidR="00031791" w:rsidRPr="000B52D7" w:rsidRDefault="00031791" w:rsidP="00031791">
      <w:pPr>
        <w:tabs>
          <w:tab w:val="left" w:pos="10059"/>
        </w:tabs>
        <w:suppressAutoHyphens/>
        <w:jc w:val="both"/>
        <w:rPr>
          <w:color w:val="000000"/>
          <w:sz w:val="24"/>
        </w:rPr>
      </w:pPr>
      <w:r w:rsidRPr="000B52D7">
        <w:rPr>
          <w:color w:val="000000"/>
          <w:sz w:val="24"/>
        </w:rPr>
        <w:t xml:space="preserve">3. Страна назначения: </w:t>
      </w:r>
      <w:r w:rsidRPr="000B52D7">
        <w:rPr>
          <w:i/>
          <w:color w:val="FF0000"/>
          <w:sz w:val="24"/>
        </w:rPr>
        <w:t>(страна издательства)</w:t>
      </w:r>
    </w:p>
    <w:p w:rsidR="00031791" w:rsidRPr="000B52D7" w:rsidRDefault="00031791" w:rsidP="00031791">
      <w:pPr>
        <w:tabs>
          <w:tab w:val="left" w:pos="10059"/>
        </w:tabs>
        <w:suppressAutoHyphens/>
        <w:jc w:val="both"/>
        <w:rPr>
          <w:color w:val="000000"/>
          <w:sz w:val="24"/>
        </w:rPr>
      </w:pPr>
      <w:r w:rsidRPr="000B52D7">
        <w:rPr>
          <w:color w:val="000000"/>
          <w:sz w:val="24"/>
        </w:rPr>
        <w:t xml:space="preserve">4. Сторонний участник внешнеэкономической операции: </w:t>
      </w:r>
      <w:r w:rsidRPr="000B52D7">
        <w:rPr>
          <w:i/>
          <w:color w:val="FF0000"/>
          <w:sz w:val="24"/>
        </w:rPr>
        <w:t>(название издательства)</w:t>
      </w:r>
    </w:p>
    <w:p w:rsidR="00031791" w:rsidRPr="000B52D7" w:rsidRDefault="00031791" w:rsidP="00031791">
      <w:pPr>
        <w:tabs>
          <w:tab w:val="left" w:pos="10059"/>
        </w:tabs>
        <w:suppressAutoHyphens/>
        <w:jc w:val="both"/>
        <w:rPr>
          <w:i/>
          <w:color w:val="FF0000"/>
          <w:sz w:val="24"/>
        </w:rPr>
      </w:pPr>
      <w:r w:rsidRPr="000B52D7">
        <w:rPr>
          <w:color w:val="000000"/>
          <w:sz w:val="24"/>
        </w:rPr>
        <w:t xml:space="preserve">5. Сведения об идентифицируемых товарах и продуктах </w:t>
      </w:r>
      <w:proofErr w:type="gramStart"/>
      <w:r w:rsidRPr="000B52D7">
        <w:rPr>
          <w:color w:val="000000"/>
          <w:sz w:val="24"/>
        </w:rPr>
        <w:t>научно-технической</w:t>
      </w:r>
      <w:proofErr w:type="gramEnd"/>
      <w:r w:rsidRPr="000B52D7">
        <w:rPr>
          <w:color w:val="000000"/>
          <w:sz w:val="24"/>
        </w:rPr>
        <w:t xml:space="preserve"> деятельности </w:t>
      </w:r>
      <w:r w:rsidRPr="000B52D7">
        <w:rPr>
          <w:i/>
          <w:color w:val="FF0000"/>
          <w:sz w:val="24"/>
        </w:rPr>
        <w:t>(аннотация на русском языке)</w:t>
      </w:r>
    </w:p>
    <w:p w:rsidR="00031791" w:rsidRPr="000B52D7" w:rsidRDefault="00031791" w:rsidP="00031791">
      <w:pPr>
        <w:suppressAutoHyphens/>
        <w:ind w:firstLine="567"/>
        <w:jc w:val="both"/>
        <w:rPr>
          <w:color w:val="000000"/>
          <w:sz w:val="24"/>
        </w:rPr>
      </w:pPr>
      <w:r w:rsidRPr="000B52D7">
        <w:rPr>
          <w:color w:val="000000"/>
          <w:sz w:val="24"/>
        </w:rPr>
        <w:t>Комисси</w:t>
      </w:r>
      <w:r>
        <w:rPr>
          <w:color w:val="000000"/>
          <w:sz w:val="24"/>
        </w:rPr>
        <w:t>е</w:t>
      </w:r>
      <w:r w:rsidRPr="000B52D7">
        <w:rPr>
          <w:color w:val="000000"/>
          <w:sz w:val="24"/>
        </w:rPr>
        <w:t>й по экспортному контролю КемГУ проведено соотнесение идентифицируемых товаров и продуктов научно-технической деятельности со списками контролируемых товаров и</w:t>
      </w:r>
      <w:r w:rsidRPr="000B52D7">
        <w:rPr>
          <w:color w:val="000000"/>
          <w:spacing w:val="2"/>
          <w:sz w:val="24"/>
        </w:rPr>
        <w:t xml:space="preserve"> </w:t>
      </w:r>
      <w:r w:rsidRPr="000B52D7">
        <w:rPr>
          <w:color w:val="000000"/>
          <w:sz w:val="24"/>
        </w:rPr>
        <w:t>технологий, а</w:t>
      </w:r>
      <w:r w:rsidRPr="000B52D7">
        <w:rPr>
          <w:color w:val="000000"/>
          <w:spacing w:val="-1"/>
          <w:sz w:val="24"/>
        </w:rPr>
        <w:t xml:space="preserve"> </w:t>
      </w:r>
      <w:r w:rsidRPr="000B52D7">
        <w:rPr>
          <w:color w:val="000000"/>
          <w:sz w:val="24"/>
        </w:rPr>
        <w:t>именно:</w:t>
      </w:r>
    </w:p>
    <w:p w:rsidR="00031791" w:rsidRPr="000B52D7" w:rsidRDefault="00031791" w:rsidP="0003179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0B52D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0B52D7">
        <w:rPr>
          <w:sz w:val="20"/>
          <w:szCs w:val="20"/>
        </w:rPr>
        <w:t>писок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товаров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технологий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двойного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назначения,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которые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могут</w:t>
      </w:r>
      <w:r w:rsidRPr="000B52D7">
        <w:rPr>
          <w:spacing w:val="1"/>
          <w:sz w:val="20"/>
          <w:szCs w:val="20"/>
        </w:rPr>
        <w:t xml:space="preserve"> </w:t>
      </w:r>
      <w:proofErr w:type="gramStart"/>
      <w:r w:rsidRPr="000B52D7">
        <w:rPr>
          <w:sz w:val="20"/>
          <w:szCs w:val="20"/>
        </w:rPr>
        <w:t>быть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использованы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создании вооружений и военной техники и в отношении которых осуществляется</w:t>
      </w:r>
      <w:proofErr w:type="gramEnd"/>
      <w:r w:rsidRPr="000B52D7">
        <w:rPr>
          <w:sz w:val="20"/>
          <w:szCs w:val="20"/>
        </w:rPr>
        <w:t xml:space="preserve"> экспортный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контроль,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утвержденный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Постановлением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Правительства РФ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от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19 июля 2022 г. №</w:t>
      </w:r>
      <w:r w:rsidRPr="000B52D7">
        <w:rPr>
          <w:spacing w:val="-3"/>
          <w:sz w:val="20"/>
          <w:szCs w:val="20"/>
        </w:rPr>
        <w:t xml:space="preserve"> </w:t>
      </w:r>
      <w:r w:rsidRPr="000B52D7">
        <w:rPr>
          <w:sz w:val="20"/>
          <w:szCs w:val="20"/>
        </w:rPr>
        <w:t>1299;</w:t>
      </w:r>
    </w:p>
    <w:p w:rsidR="00031791" w:rsidRPr="000B52D7" w:rsidRDefault="00031791" w:rsidP="0003179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0B52D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0B52D7">
        <w:rPr>
          <w:sz w:val="20"/>
          <w:szCs w:val="20"/>
        </w:rPr>
        <w:t>писок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ядерных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материалов,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оборудования,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специальных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неядерных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материалов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соответствующих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технологий,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подпадающих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под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экспортный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контроль,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утвержденный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Постановлением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Правительства РФ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от 16 июля 2022 г. №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1285;</w:t>
      </w:r>
    </w:p>
    <w:p w:rsidR="00031791" w:rsidRPr="000B52D7" w:rsidRDefault="00031791" w:rsidP="0003179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0B52D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0B52D7">
        <w:rPr>
          <w:sz w:val="20"/>
          <w:szCs w:val="20"/>
        </w:rPr>
        <w:t>писок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оборудования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материалов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двойного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назначения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соответствующих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технологий,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применяемых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в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ядерных</w:t>
      </w:r>
      <w:r w:rsidRPr="000B52D7">
        <w:rPr>
          <w:spacing w:val="1"/>
          <w:sz w:val="20"/>
          <w:szCs w:val="20"/>
        </w:rPr>
        <w:t xml:space="preserve"> </w:t>
      </w:r>
      <w:proofErr w:type="gramStart"/>
      <w:r w:rsidRPr="000B52D7">
        <w:rPr>
          <w:sz w:val="20"/>
          <w:szCs w:val="20"/>
        </w:rPr>
        <w:t>целях</w:t>
      </w:r>
      <w:proofErr w:type="gramEnd"/>
      <w:r w:rsidRPr="000B52D7">
        <w:rPr>
          <w:sz w:val="20"/>
          <w:szCs w:val="20"/>
        </w:rPr>
        <w:t>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в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отношении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которых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осуществляется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экспортный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контроль,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утвержденный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Постановлением Правительства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РФ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от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16 июля 2022 г.</w:t>
      </w:r>
      <w:r w:rsidRPr="000B52D7">
        <w:rPr>
          <w:spacing w:val="-3"/>
          <w:sz w:val="20"/>
          <w:szCs w:val="20"/>
        </w:rPr>
        <w:t xml:space="preserve"> </w:t>
      </w:r>
      <w:r w:rsidRPr="000B52D7">
        <w:rPr>
          <w:sz w:val="20"/>
          <w:szCs w:val="20"/>
        </w:rPr>
        <w:t>№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1286;</w:t>
      </w:r>
    </w:p>
    <w:p w:rsidR="00031791" w:rsidRPr="000B52D7" w:rsidRDefault="00031791" w:rsidP="0003179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0B52D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0B52D7">
        <w:rPr>
          <w:sz w:val="20"/>
          <w:szCs w:val="20"/>
        </w:rPr>
        <w:t xml:space="preserve">писок оборудования, материалов и технологий, которые могут быть </w:t>
      </w:r>
      <w:proofErr w:type="gramStart"/>
      <w:r w:rsidRPr="000B52D7">
        <w:rPr>
          <w:sz w:val="20"/>
          <w:szCs w:val="20"/>
        </w:rPr>
        <w:t>использованы при создании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ракетного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оружия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в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отношении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которых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установлен</w:t>
      </w:r>
      <w:proofErr w:type="gramEnd"/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экспортный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контроль,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утвержденный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Постановлением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Правительства РФ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от 16 июля 2022 г. №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1288;</w:t>
      </w:r>
    </w:p>
    <w:p w:rsidR="00031791" w:rsidRPr="000B52D7" w:rsidRDefault="00031791" w:rsidP="0003179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0B52D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0B52D7">
        <w:rPr>
          <w:sz w:val="20"/>
          <w:szCs w:val="20"/>
        </w:rPr>
        <w:t xml:space="preserve">писок химикатов, оборудования и технологий, которые могут быть </w:t>
      </w:r>
      <w:proofErr w:type="gramStart"/>
      <w:r w:rsidRPr="000B52D7">
        <w:rPr>
          <w:sz w:val="20"/>
          <w:szCs w:val="20"/>
        </w:rPr>
        <w:t>использованы при создании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химического оружия и в отношении которых установлен</w:t>
      </w:r>
      <w:proofErr w:type="gramEnd"/>
      <w:r w:rsidRPr="000B52D7">
        <w:rPr>
          <w:sz w:val="20"/>
          <w:szCs w:val="20"/>
        </w:rPr>
        <w:t xml:space="preserve"> экспортный контроль, утвержденный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Постановлением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Правительства РФ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от 16 июля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2022 г. №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1284;</w:t>
      </w:r>
    </w:p>
    <w:p w:rsidR="00031791" w:rsidRPr="000B52D7" w:rsidRDefault="00031791" w:rsidP="0003179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Pr="000B52D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0B52D7">
        <w:rPr>
          <w:sz w:val="20"/>
          <w:szCs w:val="20"/>
        </w:rPr>
        <w:t>писок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микроорганизмов,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токсинов,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оборудования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и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технологий</w:t>
      </w:r>
      <w:r>
        <w:rPr>
          <w:sz w:val="20"/>
          <w:szCs w:val="20"/>
        </w:rPr>
        <w:t>,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подлежащих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экспортному</w:t>
      </w:r>
      <w:r w:rsidRPr="000B52D7">
        <w:rPr>
          <w:spacing w:val="1"/>
          <w:sz w:val="20"/>
          <w:szCs w:val="20"/>
        </w:rPr>
        <w:t xml:space="preserve"> </w:t>
      </w:r>
      <w:r w:rsidRPr="000B52D7">
        <w:rPr>
          <w:sz w:val="20"/>
          <w:szCs w:val="20"/>
        </w:rPr>
        <w:t>контролю,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утвержденный</w:t>
      </w:r>
      <w:r w:rsidRPr="000B52D7">
        <w:rPr>
          <w:spacing w:val="-2"/>
          <w:sz w:val="20"/>
          <w:szCs w:val="20"/>
        </w:rPr>
        <w:t xml:space="preserve"> </w:t>
      </w:r>
      <w:r w:rsidRPr="000B52D7">
        <w:rPr>
          <w:sz w:val="20"/>
          <w:szCs w:val="20"/>
        </w:rPr>
        <w:t>Постановлением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Правительства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РФ от 16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июля 2022 г.</w:t>
      </w:r>
      <w:r w:rsidRPr="000B52D7">
        <w:rPr>
          <w:spacing w:val="-3"/>
          <w:sz w:val="20"/>
          <w:szCs w:val="20"/>
        </w:rPr>
        <w:t xml:space="preserve"> </w:t>
      </w:r>
      <w:r w:rsidRPr="000B52D7">
        <w:rPr>
          <w:sz w:val="20"/>
          <w:szCs w:val="20"/>
        </w:rPr>
        <w:t>№</w:t>
      </w:r>
      <w:r w:rsidRPr="000B52D7">
        <w:rPr>
          <w:spacing w:val="-1"/>
          <w:sz w:val="20"/>
          <w:szCs w:val="20"/>
        </w:rPr>
        <w:t xml:space="preserve"> </w:t>
      </w:r>
      <w:r w:rsidRPr="000B52D7">
        <w:rPr>
          <w:sz w:val="20"/>
          <w:szCs w:val="20"/>
        </w:rPr>
        <w:t>1287.</w:t>
      </w:r>
    </w:p>
    <w:p w:rsidR="00031791" w:rsidRDefault="00031791" w:rsidP="00031791">
      <w:pPr>
        <w:suppressAutoHyphens/>
        <w:jc w:val="both"/>
      </w:pPr>
    </w:p>
    <w:p w:rsidR="00031791" w:rsidRDefault="00031791" w:rsidP="00031791">
      <w:pPr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соотнесения идентифицируемых продуктов научно-технической деятельности со сп</w:t>
      </w:r>
      <w:r>
        <w:t>и</w:t>
      </w:r>
      <w:r>
        <w:t>сками контролируемых товаров и технологий Комиссией установлено, что они</w:t>
      </w:r>
    </w:p>
    <w:p w:rsidR="00031791" w:rsidRDefault="00031791" w:rsidP="00031791">
      <w:pPr>
        <w:jc w:val="both"/>
      </w:pPr>
    </w:p>
    <w:p w:rsidR="00031791" w:rsidRPr="00031791" w:rsidRDefault="00031791" w:rsidP="00031791">
      <w:pPr>
        <w:jc w:val="both"/>
      </w:pPr>
      <w:r>
        <w:t xml:space="preserve">НЕ СООТВЕТСТВУЮТ КОНТРОЛИРУЕМЫМ ТОВАРАМ (ТЕХНОЛОГИЯМ) И МОГУТ БЫТЬ </w:t>
      </w:r>
      <w:proofErr w:type="gramStart"/>
      <w:r>
        <w:t>ОПУБЛИКОВАНЫ</w:t>
      </w:r>
      <w:proofErr w:type="gramEnd"/>
    </w:p>
    <w:p w:rsidR="00031791" w:rsidRDefault="00031791" w:rsidP="00031791">
      <w:pPr>
        <w:jc w:val="both"/>
      </w:pPr>
    </w:p>
    <w:p w:rsidR="00031791" w:rsidRDefault="00031791" w:rsidP="00031791">
      <w:pPr>
        <w:jc w:val="both"/>
      </w:pPr>
      <w:r>
        <w:t xml:space="preserve">СООТВЕТСТВУЮТ КОНТРОЛИРУЕМЫМ ТОВАРАМ (ТЕХНОЛОГИЯМ), ПРИВЕДЕННЫМ В ПУНКТЕ (указать пункт, раздел и наименование контрольного списка) И В ДАННОМ ВИДЕ НЕ МОГУТ БЫТЬ </w:t>
      </w:r>
      <w:proofErr w:type="gramStart"/>
      <w:r>
        <w:t>ОПУБЛИКОВАНЫ</w:t>
      </w:r>
      <w:proofErr w:type="gramEnd"/>
    </w:p>
    <w:p w:rsidR="00031791" w:rsidRPr="000B52D7" w:rsidRDefault="00031791" w:rsidP="00031791">
      <w:pPr>
        <w:jc w:val="both"/>
      </w:pPr>
    </w:p>
    <w:p w:rsidR="00031791" w:rsidRPr="000B52D7" w:rsidRDefault="00031791" w:rsidP="00031791">
      <w:pPr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B52D7">
        <w:rPr>
          <w:rFonts w:ascii="Times New Roman CYR" w:hAnsi="Times New Roman CYR" w:cs="Times New Roman CYR"/>
          <w:sz w:val="24"/>
          <w:szCs w:val="24"/>
          <w:lang w:eastAsia="ru-RU"/>
        </w:rPr>
        <w:t>Экспертизу провел: ______________________________________</w:t>
      </w:r>
      <w:r w:rsidRPr="000B52D7">
        <w:rPr>
          <w:rFonts w:ascii="Times New Roman CYR" w:hAnsi="Times New Roman CYR" w:cs="Times New Roman CYR"/>
          <w:lang w:eastAsia="ru-RU"/>
        </w:rPr>
        <w:t>____________________</w:t>
      </w:r>
    </w:p>
    <w:p w:rsidR="00031791" w:rsidRPr="00054911" w:rsidRDefault="00031791" w:rsidP="00A7221A">
      <w:pPr>
        <w:adjustRightInd w:val="0"/>
        <w:ind w:firstLine="567"/>
        <w:jc w:val="center"/>
        <w:rPr>
          <w:color w:val="000000"/>
          <w:sz w:val="24"/>
        </w:rPr>
      </w:pPr>
      <w:r w:rsidRPr="000B52D7">
        <w:rPr>
          <w:rFonts w:ascii="Times New Roman CYR" w:hAnsi="Times New Roman CYR" w:cs="Times New Roman CYR"/>
          <w:i/>
          <w:sz w:val="20"/>
          <w:szCs w:val="20"/>
          <w:lang w:eastAsia="ru-RU"/>
        </w:rPr>
        <w:t>(подпись)</w:t>
      </w:r>
      <w:r>
        <w:rPr>
          <w:rFonts w:ascii="Times New Roman CYR" w:hAnsi="Times New Roman CYR" w:cs="Times New Roman CYR"/>
          <w:i/>
          <w:sz w:val="20"/>
          <w:szCs w:val="20"/>
          <w:lang w:eastAsia="ru-RU"/>
        </w:rPr>
        <w:t xml:space="preserve">   </w:t>
      </w:r>
      <w:r w:rsidRPr="000B52D7">
        <w:rPr>
          <w:rFonts w:ascii="Times New Roman CYR" w:hAnsi="Times New Roman CYR" w:cs="Times New Roman CYR"/>
          <w:i/>
          <w:sz w:val="20"/>
          <w:szCs w:val="20"/>
          <w:lang w:eastAsia="ru-RU"/>
        </w:rPr>
        <w:t>(ФИО, должность)</w:t>
      </w:r>
    </w:p>
    <w:p w:rsidR="00031791" w:rsidRDefault="00031791" w:rsidP="00031791">
      <w:pPr>
        <w:pStyle w:val="1"/>
        <w:spacing w:before="0"/>
        <w:ind w:left="0"/>
        <w:jc w:val="right"/>
        <w:rPr>
          <w:sz w:val="28"/>
          <w:szCs w:val="24"/>
        </w:rPr>
      </w:pPr>
    </w:p>
    <w:p w:rsidR="00031791" w:rsidRPr="000B52D7" w:rsidRDefault="00031791" w:rsidP="00031791">
      <w:pPr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B52D7">
        <w:rPr>
          <w:rFonts w:ascii="Times New Roman CYR" w:hAnsi="Times New Roman CYR" w:cs="Times New Roman CYR"/>
          <w:sz w:val="24"/>
          <w:szCs w:val="24"/>
          <w:lang w:eastAsia="ru-RU"/>
        </w:rPr>
        <w:t>Экспертизу провел: ______________________________________</w:t>
      </w:r>
      <w:r w:rsidRPr="000B52D7">
        <w:rPr>
          <w:rFonts w:ascii="Times New Roman CYR" w:hAnsi="Times New Roman CYR" w:cs="Times New Roman CYR"/>
          <w:lang w:eastAsia="ru-RU"/>
        </w:rPr>
        <w:t>____________________</w:t>
      </w:r>
    </w:p>
    <w:p w:rsidR="00031791" w:rsidRPr="00054911" w:rsidRDefault="00031791" w:rsidP="00A7221A">
      <w:pPr>
        <w:adjustRightInd w:val="0"/>
        <w:ind w:firstLine="567"/>
        <w:jc w:val="center"/>
        <w:rPr>
          <w:color w:val="000000"/>
          <w:sz w:val="24"/>
        </w:rPr>
      </w:pPr>
      <w:r w:rsidRPr="000B52D7">
        <w:rPr>
          <w:rFonts w:ascii="Times New Roman CYR" w:hAnsi="Times New Roman CYR" w:cs="Times New Roman CYR"/>
          <w:i/>
          <w:sz w:val="20"/>
          <w:szCs w:val="20"/>
          <w:lang w:eastAsia="ru-RU"/>
        </w:rPr>
        <w:t>(подпись)</w:t>
      </w:r>
      <w:r>
        <w:rPr>
          <w:rFonts w:ascii="Times New Roman CYR" w:hAnsi="Times New Roman CYR" w:cs="Times New Roman CYR"/>
          <w:i/>
          <w:sz w:val="20"/>
          <w:szCs w:val="20"/>
          <w:lang w:eastAsia="ru-RU"/>
        </w:rPr>
        <w:t xml:space="preserve">   </w:t>
      </w:r>
      <w:r w:rsidRPr="000B52D7">
        <w:rPr>
          <w:rFonts w:ascii="Times New Roman CYR" w:hAnsi="Times New Roman CYR" w:cs="Times New Roman CYR"/>
          <w:i/>
          <w:sz w:val="20"/>
          <w:szCs w:val="20"/>
          <w:lang w:eastAsia="ru-RU"/>
        </w:rPr>
        <w:t>(ФИО, должность)</w:t>
      </w:r>
    </w:p>
    <w:p w:rsidR="00031791" w:rsidRDefault="00031791" w:rsidP="00031791">
      <w:pPr>
        <w:pStyle w:val="1"/>
        <w:spacing w:before="0"/>
        <w:ind w:left="0"/>
        <w:jc w:val="right"/>
        <w:rPr>
          <w:sz w:val="28"/>
          <w:szCs w:val="24"/>
        </w:rPr>
      </w:pPr>
    </w:p>
    <w:p w:rsidR="00031791" w:rsidRPr="000B52D7" w:rsidRDefault="00031791" w:rsidP="00031791">
      <w:pPr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B52D7">
        <w:rPr>
          <w:rFonts w:ascii="Times New Roman CYR" w:hAnsi="Times New Roman CYR" w:cs="Times New Roman CYR"/>
          <w:sz w:val="24"/>
          <w:szCs w:val="24"/>
          <w:lang w:eastAsia="ru-RU"/>
        </w:rPr>
        <w:t>Экспертизу провел: ______________________________________</w:t>
      </w:r>
      <w:r w:rsidRPr="000B52D7">
        <w:rPr>
          <w:rFonts w:ascii="Times New Roman CYR" w:hAnsi="Times New Roman CYR" w:cs="Times New Roman CYR"/>
          <w:lang w:eastAsia="ru-RU"/>
        </w:rPr>
        <w:t>____________________</w:t>
      </w:r>
    </w:p>
    <w:p w:rsidR="00031791" w:rsidRPr="00054911" w:rsidRDefault="00031791" w:rsidP="00A7221A">
      <w:pPr>
        <w:adjustRightInd w:val="0"/>
        <w:ind w:firstLine="567"/>
        <w:jc w:val="center"/>
        <w:rPr>
          <w:color w:val="000000"/>
          <w:sz w:val="24"/>
        </w:rPr>
      </w:pPr>
      <w:r w:rsidRPr="000B52D7">
        <w:rPr>
          <w:rFonts w:ascii="Times New Roman CYR" w:hAnsi="Times New Roman CYR" w:cs="Times New Roman CYR"/>
          <w:i/>
          <w:sz w:val="20"/>
          <w:szCs w:val="20"/>
          <w:lang w:eastAsia="ru-RU"/>
        </w:rPr>
        <w:t>(подпись)</w:t>
      </w:r>
      <w:r>
        <w:rPr>
          <w:rFonts w:ascii="Times New Roman CYR" w:hAnsi="Times New Roman CYR" w:cs="Times New Roman CYR"/>
          <w:i/>
          <w:sz w:val="20"/>
          <w:szCs w:val="20"/>
          <w:lang w:eastAsia="ru-RU"/>
        </w:rPr>
        <w:t xml:space="preserve">   </w:t>
      </w:r>
      <w:r w:rsidRPr="000B52D7">
        <w:rPr>
          <w:rFonts w:ascii="Times New Roman CYR" w:hAnsi="Times New Roman CYR" w:cs="Times New Roman CYR"/>
          <w:i/>
          <w:sz w:val="20"/>
          <w:szCs w:val="20"/>
          <w:lang w:eastAsia="ru-RU"/>
        </w:rPr>
        <w:t>(ФИО, должность)</w:t>
      </w:r>
    </w:p>
    <w:sectPr w:rsidR="00031791" w:rsidRPr="00054911" w:rsidSect="000317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rber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031791"/>
    <w:rsid w:val="00031791"/>
    <w:rsid w:val="007F6E9A"/>
    <w:rsid w:val="00A7221A"/>
    <w:rsid w:val="00AC46DC"/>
    <w:rsid w:val="00C21D82"/>
    <w:rsid w:val="00F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1791"/>
    <w:pPr>
      <w:spacing w:before="73"/>
      <w:ind w:left="141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1791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031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443</Words>
  <Characters>2529</Characters>
  <Application>Microsoft Office Word</Application>
  <DocSecurity>0</DocSecurity>
  <Lines>21</Lines>
  <Paragraphs>5</Paragraphs>
  <ScaleCrop>false</ScaleCrop>
  <Company>КемГУ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</dc:creator>
  <cp:lastModifiedBy>Shadrin</cp:lastModifiedBy>
  <cp:revision>3</cp:revision>
  <dcterms:created xsi:type="dcterms:W3CDTF">2024-11-28T03:06:00Z</dcterms:created>
  <dcterms:modified xsi:type="dcterms:W3CDTF">2024-11-28T03:32:00Z</dcterms:modified>
</cp:coreProperties>
</file>